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0216C8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953B4D" w:rsidRDefault="00953B4D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833504" w:rsidP="0083350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Перечень документов</w:t>
      </w:r>
      <w:r w:rsidR="00B6568F">
        <w:rPr>
          <w:rFonts w:ascii="Times New Roman" w:hAnsi="Times New Roman" w:cs="Times New Roman"/>
          <w:b/>
        </w:rPr>
        <w:t xml:space="preserve"> для участников</w:t>
      </w:r>
    </w:p>
    <w:p w:rsidR="00833504" w:rsidRDefault="00B6568F" w:rsidP="00FF1145">
      <w:pPr>
        <w:spacing w:before="60" w:after="60"/>
        <w:jc w:val="center"/>
        <w:rPr>
          <w:rFonts w:ascii="Times New Roman" w:hAnsi="Times New Roman" w:cs="Times New Roman"/>
          <w:i/>
        </w:rPr>
      </w:pPr>
      <w:r w:rsidRPr="00B6568F">
        <w:rPr>
          <w:rFonts w:ascii="Times New Roman" w:hAnsi="Times New Roman" w:cs="Times New Roman"/>
          <w:i/>
        </w:rPr>
        <w:t>(на стадии подачи заявки предоставление указанных документов на бумажном носителе не требуется)</w:t>
      </w:r>
    </w:p>
    <w:p w:rsidR="00B6568F" w:rsidRPr="00FF1145" w:rsidRDefault="00B6568F" w:rsidP="00B6568F">
      <w:pPr>
        <w:spacing w:before="60" w:after="60"/>
        <w:ind w:left="-284"/>
        <w:jc w:val="both"/>
        <w:rPr>
          <w:rFonts w:ascii="Times New Roman" w:hAnsi="Times New Roman" w:cs="Times New Roman"/>
          <w:b/>
        </w:rPr>
      </w:pPr>
    </w:p>
    <w:p w:rsidR="00FA18D2" w:rsidRPr="00833504" w:rsidRDefault="00FA18D2" w:rsidP="00FA18D2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Карточка основных сведений об организации (реквизиты, юридический, фактический, почтовый адреса, телефон, факс, банковские реквизиты, контактные лица).</w:t>
      </w:r>
    </w:p>
    <w:p w:rsidR="00FA18D2" w:rsidRPr="00833504" w:rsidRDefault="00FA18D2" w:rsidP="00FA18D2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Устав в действующей редакции.</w:t>
      </w:r>
    </w:p>
    <w:p w:rsidR="00FA18D2" w:rsidRPr="00833504" w:rsidRDefault="00FA18D2" w:rsidP="00FA18D2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документов (приказов, протоколов собрания учредителей о назначении руководителя и т.д.), подтверждающие полномочия лица на заключение Договора. Если Договор подписывается по доверенности, предоставить копию доверенности и вышеуказанные документы на лицо, выдавшее доверенность.</w:t>
      </w:r>
    </w:p>
    <w:p w:rsidR="00FA18D2" w:rsidRPr="00833504" w:rsidRDefault="00FA18D2" w:rsidP="00FA18D2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документов о назначении генерального директора.</w:t>
      </w:r>
    </w:p>
    <w:p w:rsidR="00FA18D2" w:rsidRPr="00833504" w:rsidRDefault="00FA18D2" w:rsidP="00FA18D2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Копия приказа о назначении главного бухгалтера.</w:t>
      </w:r>
    </w:p>
    <w:p w:rsidR="00FA18D2" w:rsidRPr="00833504" w:rsidRDefault="00FA18D2" w:rsidP="00FA18D2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государственной регистрации юридического лица.</w:t>
      </w:r>
    </w:p>
    <w:p w:rsidR="00FA18D2" w:rsidRPr="00833504" w:rsidRDefault="00FA18D2" w:rsidP="00FA18D2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постановке на учет юридического лица в налоговом органе.</w:t>
      </w:r>
    </w:p>
    <w:p w:rsidR="00FA18D2" w:rsidRPr="00833504" w:rsidRDefault="00FA18D2" w:rsidP="00FA18D2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внесении записи в Единый государственный реестр юридических лиц.</w:t>
      </w:r>
    </w:p>
    <w:p w:rsidR="00FA18D2" w:rsidRPr="00833504" w:rsidRDefault="00FA18D2" w:rsidP="00FA18D2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Выписка из Единого государственного реестра юридических лиц, полученную в ИФНС (дата составления на день представления не должна превышать 14 календарных дней).</w:t>
      </w:r>
    </w:p>
    <w:p w:rsidR="00FA18D2" w:rsidRPr="00833504" w:rsidRDefault="00FA18D2" w:rsidP="00FA18D2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договоров аренды помещений по юридическому адресу и по адресу фактического местонахождения контрагента.</w:t>
      </w:r>
    </w:p>
    <w:p w:rsidR="00FA18D2" w:rsidRPr="00833504" w:rsidRDefault="00FA18D2" w:rsidP="00FA18D2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Бухгалтерская отчетность (бухгалтерский баланс и отчёт о прибылях и убытках) за последний отчетный период с отметкой о сдаче в инспекцию ФНС России.</w:t>
      </w:r>
    </w:p>
    <w:p w:rsidR="00FA18D2" w:rsidRPr="00833504" w:rsidRDefault="00FA18D2" w:rsidP="00FA18D2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Сертификаты (письма) подтверждающие наличие эксклюзивных отношений (официальный представитель, дилер, дистрибьютор) с производителями оборудования.</w:t>
      </w:r>
    </w:p>
    <w:p w:rsidR="00FA18D2" w:rsidRPr="00833504" w:rsidRDefault="00FA18D2" w:rsidP="00FA18D2">
      <w:pPr>
        <w:pStyle w:val="a3"/>
        <w:widowControl/>
        <w:numPr>
          <w:ilvl w:val="0"/>
          <w:numId w:val="1"/>
        </w:numPr>
        <w:tabs>
          <w:tab w:val="left" w:pos="426"/>
        </w:tabs>
        <w:spacing w:after="200" w:line="276" w:lineRule="auto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Информация о сотрудничестве</w:t>
      </w:r>
      <w:r>
        <w:rPr>
          <w:rFonts w:ascii="Times New Roman" w:hAnsi="Times New Roman" w:cs="Times New Roman"/>
        </w:rPr>
        <w:t xml:space="preserve"> с Группой компаний «Внуково» (</w:t>
      </w:r>
      <w:r w:rsidRPr="00833504">
        <w:rPr>
          <w:rFonts w:ascii="Times New Roman" w:hAnsi="Times New Roman" w:cs="Times New Roman"/>
        </w:rPr>
        <w:t>при наличии ранее заключённых договоров).</w:t>
      </w:r>
    </w:p>
    <w:p w:rsidR="00FA18D2" w:rsidRPr="00833504" w:rsidRDefault="00FA18D2" w:rsidP="00FA18D2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Справка о составе основных фондов организации с указанием остаточной стоимости и года ввода в эксплуатацию (копии карточек учета основных средств), и об арендуемых основных средствах.</w:t>
      </w:r>
    </w:p>
    <w:p w:rsidR="00FA18D2" w:rsidRPr="00833504" w:rsidRDefault="00FA18D2" w:rsidP="00FA18D2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FA18D2" w:rsidRPr="00833504" w:rsidRDefault="00FA18D2" w:rsidP="00FA18D2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FA18D2" w:rsidRPr="00833504" w:rsidRDefault="00FA18D2" w:rsidP="00FA18D2">
      <w:pPr>
        <w:spacing w:before="120" w:after="12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  <w:b/>
          <w:u w:val="single"/>
        </w:rPr>
        <w:t>Внимание:</w:t>
      </w:r>
      <w:r w:rsidRPr="00833504">
        <w:rPr>
          <w:rFonts w:ascii="Times New Roman" w:hAnsi="Times New Roman" w:cs="Times New Roman"/>
        </w:rPr>
        <w:t xml:space="preserve"> копии документов передаются в эл. виде в формате </w:t>
      </w:r>
      <w:r w:rsidRPr="00833504">
        <w:rPr>
          <w:rFonts w:ascii="Times New Roman" w:hAnsi="Times New Roman" w:cs="Times New Roman"/>
          <w:lang w:val="en-US"/>
        </w:rPr>
        <w:t>pdf</w:t>
      </w:r>
      <w:r w:rsidRPr="00833504">
        <w:rPr>
          <w:rFonts w:ascii="Times New Roman" w:hAnsi="Times New Roman" w:cs="Times New Roman"/>
        </w:rPr>
        <w:t>.</w:t>
      </w:r>
    </w:p>
    <w:p w:rsidR="00833504" w:rsidRPr="00833504" w:rsidRDefault="00833504" w:rsidP="00B6568F">
      <w:pPr>
        <w:pStyle w:val="a3"/>
        <w:spacing w:before="120" w:after="120"/>
        <w:ind w:left="-284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5C5C53" w:rsidRPr="00B6568F" w:rsidRDefault="00B6568F" w:rsidP="00B6568F">
      <w:pPr>
        <w:ind w:left="-284"/>
        <w:jc w:val="both"/>
      </w:pPr>
      <w:r w:rsidRPr="00B6568F">
        <w:rPr>
          <w:rFonts w:ascii="Times New Roman" w:hAnsi="Times New Roman" w:cs="Times New Roman"/>
          <w:b/>
        </w:rPr>
        <w:t xml:space="preserve">Копии документов передаются в эл. виде в формате </w:t>
      </w:r>
      <w:proofErr w:type="spellStart"/>
      <w:r w:rsidRPr="00B6568F">
        <w:rPr>
          <w:rFonts w:ascii="Times New Roman" w:hAnsi="Times New Roman" w:cs="Times New Roman"/>
          <w:b/>
        </w:rPr>
        <w:t>pdf</w:t>
      </w:r>
      <w:proofErr w:type="spellEnd"/>
      <w:r w:rsidRPr="00B6568F">
        <w:rPr>
          <w:rFonts w:ascii="Times New Roman" w:hAnsi="Times New Roman" w:cs="Times New Roman"/>
          <w:b/>
        </w:rPr>
        <w:t>, при заключении договора в бумажном, заверенные копии руководителем или уполномоченным лицом при наличии доверенности на такое лицо.</w:t>
      </w:r>
    </w:p>
    <w:sectPr w:rsidR="005C5C53" w:rsidRPr="00B65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216C8"/>
    <w:rsid w:val="000A3AE1"/>
    <w:rsid w:val="000E2092"/>
    <w:rsid w:val="00141BC9"/>
    <w:rsid w:val="001653F5"/>
    <w:rsid w:val="001843C8"/>
    <w:rsid w:val="00197FE0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4472A2"/>
    <w:rsid w:val="004659F1"/>
    <w:rsid w:val="00497252"/>
    <w:rsid w:val="004B2C2D"/>
    <w:rsid w:val="004B2E11"/>
    <w:rsid w:val="005412D8"/>
    <w:rsid w:val="005961C7"/>
    <w:rsid w:val="00596E13"/>
    <w:rsid w:val="005C5C53"/>
    <w:rsid w:val="005F5AEE"/>
    <w:rsid w:val="00661383"/>
    <w:rsid w:val="00692301"/>
    <w:rsid w:val="006D1D1C"/>
    <w:rsid w:val="0071776D"/>
    <w:rsid w:val="007B6111"/>
    <w:rsid w:val="007B75C9"/>
    <w:rsid w:val="007D571C"/>
    <w:rsid w:val="00833504"/>
    <w:rsid w:val="00860592"/>
    <w:rsid w:val="008E2B38"/>
    <w:rsid w:val="00904642"/>
    <w:rsid w:val="00935678"/>
    <w:rsid w:val="00953B4D"/>
    <w:rsid w:val="00993931"/>
    <w:rsid w:val="009A1F9A"/>
    <w:rsid w:val="009A2325"/>
    <w:rsid w:val="00AD4FDB"/>
    <w:rsid w:val="00AF44F7"/>
    <w:rsid w:val="00B268F4"/>
    <w:rsid w:val="00B30F28"/>
    <w:rsid w:val="00B439A6"/>
    <w:rsid w:val="00B6568F"/>
    <w:rsid w:val="00B9696D"/>
    <w:rsid w:val="00BA6309"/>
    <w:rsid w:val="00BB15F0"/>
    <w:rsid w:val="00BC614F"/>
    <w:rsid w:val="00C26593"/>
    <w:rsid w:val="00C84778"/>
    <w:rsid w:val="00CD3235"/>
    <w:rsid w:val="00D515BC"/>
    <w:rsid w:val="00DE2220"/>
    <w:rsid w:val="00DF532B"/>
    <w:rsid w:val="00E4169A"/>
    <w:rsid w:val="00E56144"/>
    <w:rsid w:val="00EE1D05"/>
    <w:rsid w:val="00EE380A"/>
    <w:rsid w:val="00EE5388"/>
    <w:rsid w:val="00F02932"/>
    <w:rsid w:val="00F47142"/>
    <w:rsid w:val="00F52D75"/>
    <w:rsid w:val="00FA18D2"/>
    <w:rsid w:val="00FB62BC"/>
    <w:rsid w:val="00FC3B34"/>
    <w:rsid w:val="00FD087C"/>
    <w:rsid w:val="00FF1145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741EF0-5970-4683-B9F5-0025356F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Мамыркина А.С.</cp:lastModifiedBy>
  <cp:revision>8</cp:revision>
  <cp:lastPrinted>2016-01-13T08:51:00Z</cp:lastPrinted>
  <dcterms:created xsi:type="dcterms:W3CDTF">2017-02-27T13:31:00Z</dcterms:created>
  <dcterms:modified xsi:type="dcterms:W3CDTF">2019-01-29T09:45:00Z</dcterms:modified>
</cp:coreProperties>
</file>